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79" w:rsidRDefault="00895F0E">
      <w:pPr>
        <w:widowControl w:val="0"/>
        <w:pBdr>
          <w:top w:val="nil"/>
          <w:left w:val="nil"/>
          <w:bottom w:val="nil"/>
          <w:right w:val="nil"/>
          <w:between w:val="nil"/>
        </w:pBdr>
        <w:spacing w:before="445" w:line="240" w:lineRule="auto"/>
        <w:ind w:right="2594"/>
        <w:jc w:val="right"/>
        <w:rPr>
          <w:b/>
          <w:color w:val="000000"/>
          <w:sz w:val="19"/>
          <w:szCs w:val="19"/>
        </w:rPr>
      </w:pPr>
      <w:r>
        <w:rPr>
          <w:b/>
          <w:color w:val="000000"/>
          <w:sz w:val="19"/>
          <w:szCs w:val="19"/>
        </w:rPr>
        <w:t xml:space="preserve">MINISTÉRIO DA EDUCAÇÃO </w:t>
      </w:r>
      <w:r>
        <w:rPr>
          <w:noProof/>
        </w:rPr>
        <w:drawing>
          <wp:anchor distT="19050" distB="19050" distL="19050" distR="19050" simplePos="0" relativeHeight="251658240" behindDoc="0" locked="0" layoutInCell="1" hidden="0" allowOverlap="1">
            <wp:simplePos x="0" y="0"/>
            <wp:positionH relativeFrom="column">
              <wp:posOffset>19050</wp:posOffset>
            </wp:positionH>
            <wp:positionV relativeFrom="paragraph">
              <wp:posOffset>-263662</wp:posOffset>
            </wp:positionV>
            <wp:extent cx="800100" cy="790575"/>
            <wp:effectExtent l="0" t="0" r="0" b="0"/>
            <wp:wrapSquare wrapText="right"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800100" cy="790575"/>
                    </a:xfrm>
                    <a:prstGeom prst="rect">
                      <a:avLst/>
                    </a:prstGeom>
                    <a:ln/>
                  </pic:spPr>
                </pic:pic>
              </a:graphicData>
            </a:graphic>
          </wp:anchor>
        </w:drawing>
      </w:r>
    </w:p>
    <w:p w:rsidR="00FA1879" w:rsidRDefault="00895F0E">
      <w:pPr>
        <w:widowControl w:val="0"/>
        <w:pBdr>
          <w:top w:val="nil"/>
          <w:left w:val="nil"/>
          <w:bottom w:val="nil"/>
          <w:right w:val="nil"/>
          <w:between w:val="nil"/>
        </w:pBdr>
        <w:spacing w:before="3" w:line="229" w:lineRule="auto"/>
        <w:ind w:left="1944" w:right="190"/>
        <w:jc w:val="center"/>
        <w:rPr>
          <w:b/>
          <w:color w:val="000000"/>
          <w:sz w:val="19"/>
          <w:szCs w:val="19"/>
        </w:rPr>
      </w:pPr>
      <w:r>
        <w:rPr>
          <w:b/>
          <w:color w:val="000000"/>
          <w:sz w:val="19"/>
          <w:szCs w:val="19"/>
        </w:rPr>
        <w:t xml:space="preserve">INSTITUTO FEDERAL DE EDUCAÇÃO, CIÊNCIA E TECNOLOGIA DE PERNAMBUCO PRÓ-REITORIA DE ENSINO </w:t>
      </w:r>
    </w:p>
    <w:p w:rsidR="00FA1879" w:rsidRPr="00D00347" w:rsidRDefault="00D00347" w:rsidP="00D00347">
      <w:pPr>
        <w:widowControl w:val="0"/>
        <w:pBdr>
          <w:top w:val="nil"/>
          <w:left w:val="nil"/>
          <w:bottom w:val="nil"/>
          <w:right w:val="nil"/>
          <w:between w:val="nil"/>
        </w:pBdr>
        <w:spacing w:line="240" w:lineRule="auto"/>
        <w:ind w:right="81"/>
        <w:jc w:val="center"/>
        <w:rPr>
          <w:b/>
          <w:color w:val="000000"/>
          <w:sz w:val="19"/>
          <w:szCs w:val="19"/>
        </w:rPr>
      </w:pPr>
      <w:r w:rsidRPr="00D00347">
        <w:rPr>
          <w:b/>
          <w:color w:val="000000"/>
          <w:sz w:val="19"/>
          <w:szCs w:val="19"/>
        </w:rPr>
        <w:t>Diretoria de Educação a Distância</w:t>
      </w: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1B41D6" w:rsidRPr="001B41D6" w:rsidRDefault="001B41D6" w:rsidP="001B41D6">
      <w:pPr>
        <w:shd w:val="clear" w:color="auto" w:fill="FFFFFF"/>
        <w:spacing w:before="100" w:beforeAutospacing="1" w:after="100" w:afterAutospacing="1" w:line="240" w:lineRule="auto"/>
        <w:jc w:val="center"/>
        <w:rPr>
          <w:rFonts w:eastAsia="Times New Roman"/>
          <w:b/>
          <w:bCs/>
          <w:color w:val="333333"/>
          <w:sz w:val="24"/>
          <w:szCs w:val="24"/>
        </w:rPr>
      </w:pPr>
      <w:r w:rsidRPr="001B41D6">
        <w:rPr>
          <w:rFonts w:eastAsia="Times New Roman"/>
          <w:b/>
          <w:bCs/>
          <w:color w:val="333333"/>
          <w:sz w:val="24"/>
          <w:szCs w:val="24"/>
        </w:rPr>
        <w:t>ANEXO L</w:t>
      </w:r>
    </w:p>
    <w:p w:rsidR="001B41D6" w:rsidRPr="001B41D6" w:rsidRDefault="001B41D6" w:rsidP="001B41D6">
      <w:pPr>
        <w:shd w:val="clear" w:color="auto" w:fill="FFFFFF"/>
        <w:spacing w:before="100" w:beforeAutospacing="1" w:after="100" w:afterAutospacing="1" w:line="240" w:lineRule="auto"/>
        <w:jc w:val="center"/>
        <w:rPr>
          <w:rFonts w:eastAsia="Times New Roman"/>
          <w:b/>
          <w:bCs/>
          <w:color w:val="333333"/>
          <w:sz w:val="24"/>
          <w:szCs w:val="24"/>
        </w:rPr>
      </w:pPr>
      <w:r w:rsidRPr="001B41D6">
        <w:rPr>
          <w:rFonts w:eastAsia="Times New Roman"/>
          <w:b/>
          <w:bCs/>
          <w:color w:val="333333"/>
          <w:sz w:val="24"/>
          <w:szCs w:val="24"/>
        </w:rPr>
        <w:t>DECLARAÇÃO DE ESTUDO INTEGRAL EM INSTITUIÇÃO DA REDE PÚBLICA</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Eu, ____________________________________________________________, inscrito/a no CPF sob o nº_______________________________________, inscrito/a no Processo Seletivo Complementar para o Curso de Tecnologia em Gestão Ambiental – Turma 2025.1, regido pelo Edital 1</w:t>
      </w:r>
      <w:r w:rsidR="00EE0338">
        <w:rPr>
          <w:rFonts w:eastAsia="Times New Roman"/>
          <w:bCs/>
          <w:color w:val="333333"/>
          <w:sz w:val="24"/>
          <w:szCs w:val="24"/>
        </w:rPr>
        <w:t>6</w:t>
      </w:r>
      <w:bookmarkStart w:id="0" w:name="_GoBack"/>
      <w:bookmarkEnd w:id="0"/>
      <w:r w:rsidRPr="001B41D6">
        <w:rPr>
          <w:rFonts w:eastAsia="Times New Roman"/>
          <w:bCs/>
          <w:color w:val="333333"/>
          <w:sz w:val="24"/>
          <w:szCs w:val="24"/>
        </w:rPr>
        <w:t>/2025, DECLARO, para fins de atendimento ao requisito de aluno COTISTA, conforme disposto na Portaria Normativa nº 18, de 11 de outubro de 2012, do Ministério da Educação, na Lei nº 12.711, de 29 de agosto de 2012, e no Decreto nº 7.824, de 11 de outubro de 2012, ter cursado TODO o ENSINO MÉDIO em ESCOLA PÚBLICA (municipal, estadual ou federal).</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Atenção - Ensino Médio: 1° ou 3° ano (após ter concluído o ensino fundamental) e supletivos.</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DECLARO, ainda, ter ciência ainda de que, após a matrícula, o IFPE procederá à análise da documentação apresentada pelos candidatos aprovados e que a constatação de quaisquer irregularidades implicará desclassificação e consequente cancelamento da matrícula, a qualquer tempo, sem prejuízo das medidas legais cabíveis, inclusive em âmbito penal, conforme prevê o art. 299 do Código Penal (falsidade ideológica).</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As informações prestadas neste documento são de inteira responsabilidade do/a declarante ou do/a responsável legal (em caso de estudante menor de idade).</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240" w:lineRule="auto"/>
        <w:jc w:val="both"/>
        <w:rPr>
          <w:rFonts w:eastAsia="Times New Roman"/>
          <w:bCs/>
          <w:color w:val="333333"/>
          <w:sz w:val="24"/>
          <w:szCs w:val="24"/>
        </w:rPr>
      </w:pPr>
      <w:r w:rsidRPr="001B41D6">
        <w:rPr>
          <w:rFonts w:eastAsia="Times New Roman"/>
          <w:bCs/>
          <w:color w:val="333333"/>
          <w:sz w:val="24"/>
          <w:szCs w:val="24"/>
        </w:rPr>
        <w:t>__________________, ____/ _______/ 2025.</w:t>
      </w:r>
    </w:p>
    <w:p w:rsidR="001B41D6" w:rsidRPr="001B41D6" w:rsidRDefault="001B41D6" w:rsidP="001B41D6">
      <w:pPr>
        <w:shd w:val="clear" w:color="auto" w:fill="FFFFFF"/>
        <w:spacing w:before="100" w:beforeAutospacing="1" w:after="100" w:afterAutospacing="1" w:line="24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24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240" w:lineRule="auto"/>
        <w:jc w:val="center"/>
        <w:rPr>
          <w:rFonts w:eastAsia="Times New Roman"/>
          <w:bCs/>
          <w:color w:val="333333"/>
          <w:sz w:val="24"/>
          <w:szCs w:val="24"/>
        </w:rPr>
      </w:pPr>
      <w:r w:rsidRPr="001B41D6">
        <w:rPr>
          <w:rFonts w:eastAsia="Times New Roman"/>
          <w:bCs/>
          <w:color w:val="333333"/>
          <w:sz w:val="24"/>
          <w:szCs w:val="24"/>
        </w:rPr>
        <w:t>_______________________________________________</w:t>
      </w:r>
    </w:p>
    <w:p w:rsidR="00FA1879" w:rsidRPr="001B41D6" w:rsidRDefault="001B41D6" w:rsidP="001B41D6">
      <w:pPr>
        <w:shd w:val="clear" w:color="auto" w:fill="FFFFFF"/>
        <w:spacing w:before="100" w:beforeAutospacing="1" w:after="100" w:afterAutospacing="1" w:line="240" w:lineRule="auto"/>
        <w:jc w:val="center"/>
        <w:rPr>
          <w:color w:val="000000"/>
          <w:sz w:val="24"/>
          <w:szCs w:val="24"/>
        </w:rPr>
      </w:pPr>
      <w:r w:rsidRPr="001B41D6">
        <w:rPr>
          <w:rFonts w:eastAsia="Times New Roman"/>
          <w:bCs/>
          <w:color w:val="333333"/>
          <w:sz w:val="24"/>
          <w:szCs w:val="24"/>
        </w:rPr>
        <w:t>Assinatura do/a declarante ou responsável legal (em caso de estudante menor de idade)</w:t>
      </w:r>
    </w:p>
    <w:sectPr w:rsidR="00FA1879" w:rsidRPr="001B41D6">
      <w:pgSz w:w="11920" w:h="16840"/>
      <w:pgMar w:top="390" w:right="1133" w:bottom="1147" w:left="106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879"/>
    <w:rsid w:val="0001785A"/>
    <w:rsid w:val="001B41D6"/>
    <w:rsid w:val="001E647B"/>
    <w:rsid w:val="002E154E"/>
    <w:rsid w:val="00413342"/>
    <w:rsid w:val="00895F0E"/>
    <w:rsid w:val="00AB7FDE"/>
    <w:rsid w:val="00C12166"/>
    <w:rsid w:val="00D00347"/>
    <w:rsid w:val="00DD6270"/>
    <w:rsid w:val="00E53A22"/>
    <w:rsid w:val="00EE0338"/>
    <w:rsid w:val="00F62B08"/>
    <w:rsid w:val="00FA18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4C98"/>
  <w15:docId w15:val="{1FA64342-D33B-4831-AE26-4DDFC9924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textocentralizadomaiusculasnegrito">
    <w:name w:val="texto_centralizado_maiusculas_negrit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justificado1">
    <w:name w:val="texto_justificado1"/>
    <w:basedOn w:val="Fontepargpadro"/>
    <w:rsid w:val="001E647B"/>
  </w:style>
  <w:style w:type="paragraph" w:customStyle="1" w:styleId="textocentralizadomaiusculas">
    <w:name w:val="texto_centralizado_maiusculas"/>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alinhadoesquerda">
    <w:name w:val="tabela_texto_alinhado_esquerda"/>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00347"/>
    <w:rPr>
      <w:b/>
      <w:bCs/>
    </w:rPr>
  </w:style>
  <w:style w:type="paragraph" w:customStyle="1" w:styleId="textocentralizado">
    <w:name w:val="texto_centralizado"/>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espaamentosimples">
    <w:name w:val="texto_justificado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espaamentosimples">
    <w:name w:val="texto_alinhado_esquerda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espaamentosimples">
    <w:name w:val="texto_centralizado_espaçamento_simples"/>
    <w:basedOn w:val="Normal"/>
    <w:rsid w:val="002E15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395">
      <w:bodyDiv w:val="1"/>
      <w:marLeft w:val="0"/>
      <w:marRight w:val="0"/>
      <w:marTop w:val="0"/>
      <w:marBottom w:val="0"/>
      <w:divBdr>
        <w:top w:val="none" w:sz="0" w:space="0" w:color="auto"/>
        <w:left w:val="none" w:sz="0" w:space="0" w:color="auto"/>
        <w:bottom w:val="none" w:sz="0" w:space="0" w:color="auto"/>
        <w:right w:val="none" w:sz="0" w:space="0" w:color="auto"/>
      </w:divBdr>
    </w:div>
    <w:div w:id="289094674">
      <w:bodyDiv w:val="1"/>
      <w:marLeft w:val="0"/>
      <w:marRight w:val="0"/>
      <w:marTop w:val="0"/>
      <w:marBottom w:val="0"/>
      <w:divBdr>
        <w:top w:val="none" w:sz="0" w:space="0" w:color="auto"/>
        <w:left w:val="none" w:sz="0" w:space="0" w:color="auto"/>
        <w:bottom w:val="none" w:sz="0" w:space="0" w:color="auto"/>
        <w:right w:val="none" w:sz="0" w:space="0" w:color="auto"/>
      </w:divBdr>
    </w:div>
    <w:div w:id="307975616">
      <w:bodyDiv w:val="1"/>
      <w:marLeft w:val="0"/>
      <w:marRight w:val="0"/>
      <w:marTop w:val="0"/>
      <w:marBottom w:val="0"/>
      <w:divBdr>
        <w:top w:val="none" w:sz="0" w:space="0" w:color="auto"/>
        <w:left w:val="none" w:sz="0" w:space="0" w:color="auto"/>
        <w:bottom w:val="none" w:sz="0" w:space="0" w:color="auto"/>
        <w:right w:val="none" w:sz="0" w:space="0" w:color="auto"/>
      </w:divBdr>
    </w:div>
    <w:div w:id="562569299">
      <w:bodyDiv w:val="1"/>
      <w:marLeft w:val="0"/>
      <w:marRight w:val="0"/>
      <w:marTop w:val="0"/>
      <w:marBottom w:val="0"/>
      <w:divBdr>
        <w:top w:val="none" w:sz="0" w:space="0" w:color="auto"/>
        <w:left w:val="none" w:sz="0" w:space="0" w:color="auto"/>
        <w:bottom w:val="none" w:sz="0" w:space="0" w:color="auto"/>
        <w:right w:val="none" w:sz="0" w:space="0" w:color="auto"/>
      </w:divBdr>
    </w:div>
    <w:div w:id="638153135">
      <w:bodyDiv w:val="1"/>
      <w:marLeft w:val="0"/>
      <w:marRight w:val="0"/>
      <w:marTop w:val="0"/>
      <w:marBottom w:val="0"/>
      <w:divBdr>
        <w:top w:val="none" w:sz="0" w:space="0" w:color="auto"/>
        <w:left w:val="none" w:sz="0" w:space="0" w:color="auto"/>
        <w:bottom w:val="none" w:sz="0" w:space="0" w:color="auto"/>
        <w:right w:val="none" w:sz="0" w:space="0" w:color="auto"/>
      </w:divBdr>
    </w:div>
    <w:div w:id="645862230">
      <w:bodyDiv w:val="1"/>
      <w:marLeft w:val="0"/>
      <w:marRight w:val="0"/>
      <w:marTop w:val="0"/>
      <w:marBottom w:val="0"/>
      <w:divBdr>
        <w:top w:val="none" w:sz="0" w:space="0" w:color="auto"/>
        <w:left w:val="none" w:sz="0" w:space="0" w:color="auto"/>
        <w:bottom w:val="none" w:sz="0" w:space="0" w:color="auto"/>
        <w:right w:val="none" w:sz="0" w:space="0" w:color="auto"/>
      </w:divBdr>
    </w:div>
    <w:div w:id="1156610277">
      <w:bodyDiv w:val="1"/>
      <w:marLeft w:val="0"/>
      <w:marRight w:val="0"/>
      <w:marTop w:val="0"/>
      <w:marBottom w:val="0"/>
      <w:divBdr>
        <w:top w:val="none" w:sz="0" w:space="0" w:color="auto"/>
        <w:left w:val="none" w:sz="0" w:space="0" w:color="auto"/>
        <w:bottom w:val="none" w:sz="0" w:space="0" w:color="auto"/>
        <w:right w:val="none" w:sz="0" w:space="0" w:color="auto"/>
      </w:divBdr>
    </w:div>
    <w:div w:id="1657538857">
      <w:bodyDiv w:val="1"/>
      <w:marLeft w:val="0"/>
      <w:marRight w:val="0"/>
      <w:marTop w:val="0"/>
      <w:marBottom w:val="0"/>
      <w:divBdr>
        <w:top w:val="none" w:sz="0" w:space="0" w:color="auto"/>
        <w:left w:val="none" w:sz="0" w:space="0" w:color="auto"/>
        <w:bottom w:val="none" w:sz="0" w:space="0" w:color="auto"/>
        <w:right w:val="none" w:sz="0" w:space="0" w:color="auto"/>
      </w:divBdr>
    </w:div>
    <w:div w:id="1785416315">
      <w:bodyDiv w:val="1"/>
      <w:marLeft w:val="0"/>
      <w:marRight w:val="0"/>
      <w:marTop w:val="0"/>
      <w:marBottom w:val="0"/>
      <w:divBdr>
        <w:top w:val="none" w:sz="0" w:space="0" w:color="auto"/>
        <w:left w:val="none" w:sz="0" w:space="0" w:color="auto"/>
        <w:bottom w:val="none" w:sz="0" w:space="0" w:color="auto"/>
        <w:right w:val="none" w:sz="0" w:space="0" w:color="auto"/>
      </w:divBdr>
    </w:div>
    <w:div w:id="1845054037">
      <w:bodyDiv w:val="1"/>
      <w:marLeft w:val="0"/>
      <w:marRight w:val="0"/>
      <w:marTop w:val="0"/>
      <w:marBottom w:val="0"/>
      <w:divBdr>
        <w:top w:val="none" w:sz="0" w:space="0" w:color="auto"/>
        <w:left w:val="none" w:sz="0" w:space="0" w:color="auto"/>
        <w:bottom w:val="none" w:sz="0" w:space="0" w:color="auto"/>
        <w:right w:val="none" w:sz="0" w:space="0" w:color="auto"/>
      </w:divBdr>
    </w:div>
    <w:div w:id="1932927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1410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Fabiola Nascimento dos Santos Paes</dc:creator>
  <cp:lastModifiedBy>Fabíola Paes</cp:lastModifiedBy>
  <cp:revision>3</cp:revision>
  <cp:lastPrinted>2025-04-11T17:18:00Z</cp:lastPrinted>
  <dcterms:created xsi:type="dcterms:W3CDTF">2025-04-15T18:57:00Z</dcterms:created>
  <dcterms:modified xsi:type="dcterms:W3CDTF">2025-04-15T22:17:00Z</dcterms:modified>
</cp:coreProperties>
</file>